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74" w:rsidRPr="00204AF7" w:rsidRDefault="003C0574" w:rsidP="003C057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i/>
          <w:sz w:val="24"/>
          <w:szCs w:val="24"/>
          <w:lang w:eastAsia="ru-RU"/>
        </w:rPr>
        <w:t>Автор</w:t>
      </w:r>
      <w:r w:rsidRPr="00204AF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  <w:r w:rsidRPr="00204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204AF7">
        <w:rPr>
          <w:rFonts w:ascii="Times New Roman" w:eastAsia="Times New Roman" w:hAnsi="Times New Roman"/>
          <w:b/>
          <w:sz w:val="24"/>
          <w:szCs w:val="24"/>
          <w:lang w:eastAsia="ru-RU"/>
        </w:rPr>
        <w:t>Хадаева</w:t>
      </w:r>
      <w:proofErr w:type="spellEnd"/>
      <w:r w:rsidR="00204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204AF7">
        <w:rPr>
          <w:rFonts w:ascii="Times New Roman" w:eastAsia="Times New Roman" w:hAnsi="Times New Roman"/>
          <w:b/>
          <w:sz w:val="24"/>
          <w:szCs w:val="24"/>
          <w:lang w:eastAsia="ru-RU"/>
        </w:rPr>
        <w:t>Баирма</w:t>
      </w:r>
      <w:proofErr w:type="spellEnd"/>
      <w:r w:rsidR="00204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Аркадьевна</w:t>
      </w:r>
    </w:p>
    <w:p w:rsidR="003C0574" w:rsidRPr="00204AF7" w:rsidRDefault="003C0574" w:rsidP="003C057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Предмет:  </w:t>
      </w:r>
      <w:r w:rsidRPr="00204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Окружающий мир, </w:t>
      </w:r>
      <w:r w:rsidRPr="00204AF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УМК: </w:t>
      </w:r>
      <w:r w:rsidRPr="00204AF7">
        <w:rPr>
          <w:rFonts w:ascii="Times New Roman" w:eastAsia="Times New Roman" w:hAnsi="Times New Roman"/>
          <w:b/>
          <w:sz w:val="24"/>
          <w:szCs w:val="24"/>
          <w:lang w:eastAsia="ru-RU"/>
        </w:rPr>
        <w:t>Школа России.</w:t>
      </w:r>
    </w:p>
    <w:p w:rsidR="003C0574" w:rsidRPr="00204AF7" w:rsidRDefault="003C0574" w:rsidP="003C057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i/>
          <w:sz w:val="24"/>
          <w:szCs w:val="24"/>
          <w:lang w:eastAsia="ru-RU"/>
        </w:rPr>
        <w:t>Класс:</w:t>
      </w:r>
      <w:r w:rsidRPr="00204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 класс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Тип урока: </w:t>
      </w:r>
      <w:r w:rsidRPr="00204AF7">
        <w:rPr>
          <w:rFonts w:ascii="Times New Roman" w:hAnsi="Times New Roman"/>
          <w:sz w:val="24"/>
          <w:szCs w:val="24"/>
        </w:rPr>
        <w:t xml:space="preserve">Урок – исследования проводится с использованием </w:t>
      </w:r>
      <w:proofErr w:type="spellStart"/>
      <w:r w:rsidRPr="00204AF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04AF7">
        <w:rPr>
          <w:rFonts w:ascii="Times New Roman" w:hAnsi="Times New Roman"/>
          <w:sz w:val="24"/>
          <w:szCs w:val="24"/>
        </w:rPr>
        <w:t xml:space="preserve"> метода обучения и сопровождается </w:t>
      </w:r>
      <w:proofErr w:type="spellStart"/>
      <w:r w:rsidRPr="00204AF7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204AF7">
        <w:rPr>
          <w:rFonts w:ascii="Times New Roman" w:hAnsi="Times New Roman"/>
          <w:sz w:val="24"/>
          <w:szCs w:val="24"/>
        </w:rPr>
        <w:t xml:space="preserve"> презентацией. </w:t>
      </w:r>
    </w:p>
    <w:p w:rsidR="003C0574" w:rsidRPr="00204AF7" w:rsidRDefault="003C0574" w:rsidP="003C0574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0574" w:rsidRPr="00204AF7" w:rsidRDefault="003C0574" w:rsidP="003C0574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Технологическая карта изучения темы «Про кошек и собак» 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204AF7">
        <w:rPr>
          <w:rFonts w:ascii="Times New Roman" w:hAnsi="Times New Roman"/>
          <w:b/>
          <w:sz w:val="24"/>
          <w:szCs w:val="24"/>
        </w:rPr>
        <w:t>Деятельностная</w:t>
      </w:r>
      <w:proofErr w:type="spellEnd"/>
      <w:r w:rsidRPr="00204AF7">
        <w:rPr>
          <w:rFonts w:ascii="Times New Roman" w:hAnsi="Times New Roman"/>
          <w:b/>
          <w:sz w:val="24"/>
          <w:szCs w:val="24"/>
        </w:rPr>
        <w:t xml:space="preserve"> цель: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Активизировать исследовательскую деятельность учащихся.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Освоить первичные навыки проведения исследований.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04AF7">
        <w:rPr>
          <w:rFonts w:ascii="Times New Roman" w:hAnsi="Times New Roman"/>
          <w:b/>
          <w:sz w:val="24"/>
          <w:szCs w:val="24"/>
        </w:rPr>
        <w:t>Задача урока: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Расширение представлений о домашних животных.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04AF7">
        <w:rPr>
          <w:rFonts w:ascii="Times New Roman" w:hAnsi="Times New Roman"/>
          <w:b/>
          <w:sz w:val="24"/>
          <w:szCs w:val="24"/>
        </w:rPr>
        <w:t>Цели: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1. Познакомить учащихся с историей кошек и собак, с некоторыми породами кошек и собак, с ролью этих животных в жизни человека;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 xml:space="preserve">2. Расширить представления учащихся об образе жизни, повадках домашних любимцев; 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Развивать речь, память, расширять словарный запас</w:t>
      </w:r>
    </w:p>
    <w:p w:rsidR="003C0574" w:rsidRPr="00204AF7" w:rsidRDefault="003C0574" w:rsidP="003C05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3. Воспитывать любовь и сострадание к животным, пробудить чувство ответственности за судьбу прирученных животных, формировать социально-активную позицию по защите и сохранению окружающей среды;</w:t>
      </w:r>
    </w:p>
    <w:p w:rsidR="003C0574" w:rsidRPr="00204AF7" w:rsidRDefault="003C0574" w:rsidP="003C0574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достижения учащихся:</w:t>
      </w:r>
    </w:p>
    <w:p w:rsidR="003C0574" w:rsidRPr="00204AF7" w:rsidRDefault="003C0574" w:rsidP="003C0574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04AF7">
        <w:rPr>
          <w:rFonts w:ascii="Times New Roman" w:hAnsi="Times New Roman"/>
          <w:sz w:val="24"/>
          <w:szCs w:val="24"/>
        </w:rPr>
        <w:t>Усвоить правила ухода за животными; выработать ответственность за воспитание животных, которые живут дома;</w:t>
      </w:r>
    </w:p>
    <w:p w:rsidR="003C0574" w:rsidRPr="00204AF7" w:rsidRDefault="003C0574" w:rsidP="003C0574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04AF7">
        <w:rPr>
          <w:rFonts w:ascii="Times New Roman" w:hAnsi="Times New Roman"/>
          <w:sz w:val="24"/>
          <w:szCs w:val="24"/>
        </w:rPr>
        <w:t>Запомнить новые для себя породы собак и кошек.</w:t>
      </w:r>
    </w:p>
    <w:p w:rsidR="003C0574" w:rsidRPr="00204AF7" w:rsidRDefault="003C0574" w:rsidP="003C0574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Оборудование:</w:t>
      </w:r>
    </w:p>
    <w:p w:rsidR="003C0574" w:rsidRPr="00204AF7" w:rsidRDefault="003C0574" w:rsidP="003C057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Компьютер</w:t>
      </w:r>
    </w:p>
    <w:p w:rsidR="003C0574" w:rsidRPr="00204AF7" w:rsidRDefault="003C0574" w:rsidP="003C057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 xml:space="preserve">Музыкальные эффекты; </w:t>
      </w:r>
    </w:p>
    <w:p w:rsidR="003C0574" w:rsidRPr="00204AF7" w:rsidRDefault="003C0574" w:rsidP="003C057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Выставка книг; у каждого ребенка атлас-определитель «От Земли до неба» А.А.Плешаков, учебник «Мир вокруг нас» А.А.Плешакова, рабочая тетрадь.</w:t>
      </w:r>
    </w:p>
    <w:p w:rsidR="003C0574" w:rsidRPr="00204AF7" w:rsidRDefault="003C0574" w:rsidP="003C057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>Конверты с заданиями.</w:t>
      </w:r>
    </w:p>
    <w:p w:rsidR="003C0574" w:rsidRPr="00204AF7" w:rsidRDefault="003C0574" w:rsidP="003C057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204AF7">
        <w:rPr>
          <w:rFonts w:ascii="Times New Roman" w:hAnsi="Times New Roman"/>
          <w:sz w:val="24"/>
          <w:szCs w:val="24"/>
        </w:rPr>
        <w:t xml:space="preserve">Иллюстрации по теме урока. </w:t>
      </w:r>
    </w:p>
    <w:p w:rsidR="003C0574" w:rsidRPr="00204AF7" w:rsidRDefault="003C0574" w:rsidP="003C05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A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Программное обеспечение:</w:t>
      </w:r>
      <w:r w:rsidRPr="00204AF7">
        <w:rPr>
          <w:rFonts w:ascii="Times New Roman" w:eastAsia="Times New Roman" w:hAnsi="Times New Roman"/>
          <w:sz w:val="24"/>
          <w:szCs w:val="24"/>
          <w:lang w:eastAsia="ru-RU"/>
        </w:rPr>
        <w:br/>
        <w:t>Презентация: «Про кошек и собак».</w:t>
      </w:r>
    </w:p>
    <w:p w:rsidR="003C0574" w:rsidRPr="00204AF7" w:rsidRDefault="003C0574" w:rsidP="003C0574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204AF7">
        <w:rPr>
          <w:rFonts w:ascii="Times New Roman" w:eastAsiaTheme="minorHAnsi" w:hAnsi="Times New Roman"/>
          <w:sz w:val="24"/>
          <w:szCs w:val="24"/>
        </w:rPr>
        <w:t>Ход урока.</w:t>
      </w:r>
    </w:p>
    <w:p w:rsidR="00980394" w:rsidRPr="00204AF7" w:rsidRDefault="00980394" w:rsidP="003C0574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696"/>
        <w:gridCol w:w="381"/>
        <w:gridCol w:w="3828"/>
        <w:gridCol w:w="3543"/>
        <w:gridCol w:w="3338"/>
      </w:tblGrid>
      <w:tr w:rsidR="003C0574" w:rsidRPr="00204AF7" w:rsidTr="008A1EED">
        <w:tc>
          <w:tcPr>
            <w:tcW w:w="4077" w:type="dxa"/>
            <w:gridSpan w:val="2"/>
          </w:tcPr>
          <w:p w:rsidR="003C0574" w:rsidRPr="00204AF7" w:rsidRDefault="003C0574" w:rsidP="003C057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Деятельность учителя</w:t>
            </w: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3" w:type="dxa"/>
          </w:tcPr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Материальное обеспечение урока</w:t>
            </w:r>
          </w:p>
        </w:tc>
        <w:tc>
          <w:tcPr>
            <w:tcW w:w="3338" w:type="dxa"/>
          </w:tcPr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УУД</w:t>
            </w:r>
          </w:p>
        </w:tc>
      </w:tr>
      <w:tr w:rsidR="003C0574" w:rsidRPr="00204AF7" w:rsidTr="003C0574">
        <w:tc>
          <w:tcPr>
            <w:tcW w:w="14786" w:type="dxa"/>
            <w:gridSpan w:val="5"/>
          </w:tcPr>
          <w:p w:rsidR="003C0574" w:rsidRPr="00204AF7" w:rsidRDefault="003C0574" w:rsidP="003C057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1.Организация учебной деятельности.</w:t>
            </w:r>
          </w:p>
          <w:p w:rsidR="003C0574" w:rsidRPr="00204AF7" w:rsidRDefault="003C0574" w:rsidP="003C0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Цель: включение учащихся в учебную деятельность.</w:t>
            </w:r>
          </w:p>
        </w:tc>
      </w:tr>
      <w:tr w:rsidR="003C0574" w:rsidRPr="00204AF7" w:rsidTr="008A1EED">
        <w:tc>
          <w:tcPr>
            <w:tcW w:w="4077" w:type="dxa"/>
            <w:gridSpan w:val="2"/>
          </w:tcPr>
          <w:p w:rsidR="003C0574" w:rsidRPr="00204AF7" w:rsidRDefault="003C0574" w:rsidP="003C05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Встаньте ровно, ребятишки – </w:t>
            </w:r>
          </w:p>
          <w:p w:rsidR="003C0574" w:rsidRPr="00204AF7" w:rsidRDefault="003C0574" w:rsidP="003C05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И девчонки, и мальчишки!</w:t>
            </w:r>
          </w:p>
          <w:p w:rsidR="003C0574" w:rsidRPr="00204AF7" w:rsidRDefault="003C0574" w:rsidP="003C05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Руки вверх все, потянулись,</w:t>
            </w:r>
          </w:p>
          <w:p w:rsidR="003C0574" w:rsidRPr="00204AF7" w:rsidRDefault="003C0574" w:rsidP="003C05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Мне все мило улыбнулись.</w:t>
            </w:r>
          </w:p>
          <w:p w:rsidR="003C0574" w:rsidRPr="00204AF7" w:rsidRDefault="003C0574" w:rsidP="003C05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Здоровья всем мы пожелаем</w:t>
            </w:r>
          </w:p>
          <w:p w:rsidR="003C0574" w:rsidRPr="00204AF7" w:rsidRDefault="003C0574" w:rsidP="003C05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И урок наш начинаем.</w:t>
            </w:r>
          </w:p>
          <w:p w:rsidR="003C0574" w:rsidRPr="00204AF7" w:rsidRDefault="003C0574" w:rsidP="003C05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 w:rsidP="003C057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C0574" w:rsidRPr="00204AF7" w:rsidRDefault="003C0574" w:rsidP="003C057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- Предлагаю вам прочитать девиз нашего урока. </w:t>
            </w:r>
          </w:p>
          <w:p w:rsidR="003C0574" w:rsidRPr="00204AF7" w:rsidRDefault="003C0574" w:rsidP="003C0574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Я желаю вам на этом уроке многому научиться. Улыбнитесь друг другу и пожелайте удачи.</w:t>
            </w:r>
          </w:p>
        </w:tc>
        <w:tc>
          <w:tcPr>
            <w:tcW w:w="3828" w:type="dxa"/>
          </w:tcPr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«Тот, кто хочет много знать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должен сам всё постигать»</w:t>
            </w:r>
          </w:p>
        </w:tc>
        <w:tc>
          <w:tcPr>
            <w:tcW w:w="3543" w:type="dxa"/>
          </w:tcPr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3C0574" w:rsidRPr="00204AF7" w:rsidRDefault="003C0574" w:rsidP="003C057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Коммуникативные УУД: </w:t>
            </w:r>
          </w:p>
          <w:p w:rsidR="003C0574" w:rsidRPr="00204AF7" w:rsidRDefault="003C0574" w:rsidP="003C057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-слушать и понимать других.</w:t>
            </w:r>
          </w:p>
          <w:p w:rsidR="003C0574" w:rsidRPr="00204AF7" w:rsidRDefault="003C0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574" w:rsidRPr="00204AF7" w:rsidTr="003C0574">
        <w:tc>
          <w:tcPr>
            <w:tcW w:w="14786" w:type="dxa"/>
            <w:gridSpan w:val="5"/>
          </w:tcPr>
          <w:p w:rsidR="003C0574" w:rsidRPr="00204AF7" w:rsidRDefault="003C0574" w:rsidP="003C057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2. Актуализация знаний.</w:t>
            </w:r>
          </w:p>
          <w:p w:rsidR="003C0574" w:rsidRPr="00204AF7" w:rsidRDefault="003C0574" w:rsidP="003C0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Цель: повторение изученного материала.</w:t>
            </w:r>
          </w:p>
        </w:tc>
      </w:tr>
      <w:tr w:rsidR="008A1EED" w:rsidRPr="00204AF7" w:rsidTr="008A1EED">
        <w:tc>
          <w:tcPr>
            <w:tcW w:w="4077" w:type="dxa"/>
            <w:gridSpan w:val="2"/>
          </w:tcPr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04AF7">
              <w:rPr>
                <w:rFonts w:ascii="Times New Roman" w:hAnsi="Times New Roman"/>
                <w:i/>
                <w:sz w:val="24"/>
                <w:szCs w:val="24"/>
              </w:rPr>
              <w:t>- Закончите  предложения: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04AF7">
              <w:rPr>
                <w:rFonts w:ascii="Times New Roman" w:hAnsi="Times New Roman"/>
                <w:i/>
                <w:sz w:val="24"/>
                <w:szCs w:val="24"/>
              </w:rPr>
              <w:t xml:space="preserve">   а) Животные, которые сами добывают себе пищу, защищаются от врагов, сами устраивают себе жильё, выводят потомство, называются …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04AF7">
              <w:rPr>
                <w:rFonts w:ascii="Times New Roman" w:hAnsi="Times New Roman"/>
                <w:i/>
                <w:sz w:val="24"/>
                <w:szCs w:val="24"/>
              </w:rPr>
              <w:t xml:space="preserve">   б) Животные, которых разводят люди, кормят и защищают их, строят для них жилища, заботятся </w:t>
            </w:r>
            <w:r w:rsidRPr="00204AF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 их потомстве, называются …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дикие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домашние</w:t>
            </w:r>
          </w:p>
        </w:tc>
        <w:tc>
          <w:tcPr>
            <w:tcW w:w="3543" w:type="dxa"/>
          </w:tcPr>
          <w:p w:rsidR="008A1EED" w:rsidRPr="00204AF7" w:rsidRDefault="005B43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Презентация (слайд 1</w:t>
            </w:r>
            <w:r w:rsidR="008A1EED" w:rsidRPr="00204AF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Познавательные УУД: предполагают, какая информация будет необходима для решения проблемы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Регулятивные УУД: уметь определять и формулировать цель на уроке с помощью 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учителя; формулировать тему, 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Коммуникативные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УУД: - участвовать в обсуждении, слушать и понимать других.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EED" w:rsidRPr="00204AF7" w:rsidTr="008A1EED">
        <w:tc>
          <w:tcPr>
            <w:tcW w:w="14786" w:type="dxa"/>
            <w:gridSpan w:val="5"/>
          </w:tcPr>
          <w:p w:rsidR="008A1EED" w:rsidRPr="00204AF7" w:rsidRDefault="008A1EED" w:rsidP="008A1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3. Формулировка темы урока. Постановка учебной задачи.</w:t>
            </w:r>
          </w:p>
          <w:p w:rsidR="008A1EED" w:rsidRPr="00204AF7" w:rsidRDefault="008A1EED" w:rsidP="008A1E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Цель: обсуждение затруднений, проблемная ситуация, проговаривание цели урока.</w:t>
            </w:r>
          </w:p>
        </w:tc>
      </w:tr>
      <w:tr w:rsidR="008A1EED" w:rsidRPr="00204AF7" w:rsidTr="008A1EED">
        <w:tc>
          <w:tcPr>
            <w:tcW w:w="4077" w:type="dxa"/>
            <w:gridSpan w:val="2"/>
          </w:tcPr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Сегодня мы продолжим изучать домашних животных. А о ком мы будем говорить на уроке, вы узнаете, разгадав кроссворд «Домашние животные».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tbl>
            <w:tblPr>
              <w:tblpPr w:leftFromText="180" w:rightFromText="180" w:vertAnchor="text" w:horzAnchor="margin" w:tblpY="141"/>
              <w:tblW w:w="0" w:type="auto"/>
              <w:tblCellMar>
                <w:left w:w="40" w:type="dxa"/>
                <w:right w:w="40" w:type="dxa"/>
              </w:tblCellMar>
              <w:tblLook w:val="0000"/>
            </w:tblPr>
            <w:tblGrid>
              <w:gridCol w:w="338"/>
              <w:gridCol w:w="324"/>
              <w:gridCol w:w="324"/>
              <w:gridCol w:w="324"/>
              <w:gridCol w:w="353"/>
            </w:tblGrid>
            <w:tr w:rsidR="008A1EED" w:rsidRPr="00204AF7" w:rsidTr="00CA0B52">
              <w:trPr>
                <w:trHeight w:hRule="exact" w:val="338"/>
              </w:trPr>
              <w:tc>
                <w:tcPr>
                  <w:tcW w:w="33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4AF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8A1EED" w:rsidRPr="00204AF7" w:rsidTr="00CA0B52">
              <w:trPr>
                <w:trHeight w:hRule="exact" w:val="324"/>
              </w:trPr>
              <w:tc>
                <w:tcPr>
                  <w:tcW w:w="33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A1EED" w:rsidRPr="00204AF7" w:rsidRDefault="008A1EED" w:rsidP="00CA0B5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4AF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4" w:type="dxa"/>
                  <w:vMerge w:val="restar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A1EED" w:rsidRPr="00204AF7" w:rsidTr="00CA0B52">
              <w:trPr>
                <w:trHeight w:hRule="exact" w:val="324"/>
              </w:trPr>
              <w:tc>
                <w:tcPr>
                  <w:tcW w:w="338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4AF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A1EED" w:rsidRPr="00204AF7" w:rsidTr="00CA0B52">
              <w:trPr>
                <w:trHeight w:hRule="exact" w:val="324"/>
              </w:trPr>
              <w:tc>
                <w:tcPr>
                  <w:tcW w:w="3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4AF7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4AF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A1EED" w:rsidRPr="00204AF7" w:rsidTr="00CA0B52">
              <w:trPr>
                <w:trHeight w:hRule="exact" w:val="324"/>
              </w:trPr>
              <w:tc>
                <w:tcPr>
                  <w:tcW w:w="338" w:type="dxa"/>
                  <w:tcBorders>
                    <w:top w:val="single" w:sz="6" w:space="0" w:color="auto"/>
                    <w:left w:val="nil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A1EED" w:rsidRPr="00204AF7" w:rsidTr="00CA0B52">
              <w:trPr>
                <w:trHeight w:hRule="exact" w:val="324"/>
              </w:trPr>
              <w:tc>
                <w:tcPr>
                  <w:tcW w:w="338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A1EED" w:rsidRPr="00204AF7" w:rsidTr="00CA0B52">
              <w:trPr>
                <w:trHeight w:hRule="exact" w:val="324"/>
              </w:trPr>
              <w:tc>
                <w:tcPr>
                  <w:tcW w:w="338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A1EED" w:rsidRPr="00204AF7" w:rsidTr="00CA0B52">
              <w:trPr>
                <w:trHeight w:hRule="exact" w:val="338"/>
              </w:trPr>
              <w:tc>
                <w:tcPr>
                  <w:tcW w:w="338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8A1EED" w:rsidRPr="00204AF7" w:rsidRDefault="008A1EED" w:rsidP="008A1E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1. Среди двора стоит копна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Спереди вилы, сзади метла.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2.Четыре ноги,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Пятый хвост,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Шестая грива.</w:t>
            </w:r>
          </w:p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141"/>
              <w:tblW w:w="0" w:type="auto"/>
              <w:tblCellMar>
                <w:left w:w="40" w:type="dxa"/>
                <w:right w:w="40" w:type="dxa"/>
              </w:tblCellMar>
              <w:tblLook w:val="0000"/>
            </w:tblPr>
            <w:tblGrid>
              <w:gridCol w:w="353"/>
            </w:tblGrid>
            <w:tr w:rsidR="008A1EED" w:rsidRPr="00204AF7" w:rsidTr="00CA0B52">
              <w:trPr>
                <w:trHeight w:hRule="exact" w:val="338"/>
              </w:trPr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A1EED" w:rsidRPr="00204AF7" w:rsidRDefault="008A1EED" w:rsidP="00CA0B52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A1EED" w:rsidRPr="00204AF7" w:rsidRDefault="008A1EED" w:rsidP="008A1EED">
            <w:pPr>
              <w:shd w:val="clear" w:color="auto" w:fill="FFFFFF"/>
              <w:tabs>
                <w:tab w:val="left" w:pos="3040"/>
              </w:tabs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pacing w:val="-6"/>
                <w:w w:val="94"/>
                <w:sz w:val="24"/>
                <w:szCs w:val="24"/>
              </w:rPr>
              <w:t xml:space="preserve"> </w:t>
            </w:r>
            <w:r w:rsidRPr="00204AF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3.  </w:t>
            </w:r>
            <w:r w:rsidRPr="00204AF7">
              <w:rPr>
                <w:rFonts w:ascii="Times New Roman" w:hAnsi="Times New Roman"/>
                <w:spacing w:val="-5"/>
                <w:sz w:val="24"/>
                <w:szCs w:val="24"/>
              </w:rPr>
              <w:t>С бородой, а не старик,</w:t>
            </w:r>
            <w:r w:rsidRPr="00204AF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8A1EED" w:rsidRPr="00204AF7" w:rsidRDefault="008A1EED" w:rsidP="008A1E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   С рогами, а не бык,</w:t>
            </w:r>
            <w:r w:rsidRPr="00204AF7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204AF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     </w:t>
            </w:r>
            <w:r w:rsidRPr="00204AF7">
              <w:rPr>
                <w:rFonts w:ascii="Times New Roman" w:hAnsi="Times New Roman"/>
                <w:spacing w:val="-3"/>
                <w:sz w:val="24"/>
                <w:szCs w:val="24"/>
              </w:rPr>
              <w:t>Доится, а не корова,</w:t>
            </w:r>
          </w:p>
          <w:p w:rsidR="008A1EED" w:rsidRPr="00204AF7" w:rsidRDefault="008A1EED" w:rsidP="008A1EED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      Лыко дерет, а лаптей не плетет.  </w:t>
            </w:r>
          </w:p>
          <w:p w:rsidR="008A1EED" w:rsidRDefault="008A1EED" w:rsidP="008A1EED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204AF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             </w:t>
            </w:r>
            <w:r w:rsidRPr="00204AF7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4AF7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  <w:r w:rsidR="007D229C">
              <w:rPr>
                <w:rFonts w:ascii="Times New Roman" w:hAnsi="Times New Roman"/>
                <w:spacing w:val="-4"/>
                <w:sz w:val="24"/>
                <w:szCs w:val="24"/>
              </w:rPr>
              <w:t>С хозяином дружит,</w:t>
            </w:r>
          </w:p>
          <w:p w:rsidR="007D229C" w:rsidRDefault="007D229C" w:rsidP="008A1EED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Дом сторожит, на цепи сидит,</w:t>
            </w:r>
          </w:p>
          <w:p w:rsidR="007D229C" w:rsidRPr="00204AF7" w:rsidRDefault="007D229C" w:rsidP="008A1EED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А хвост колечком.</w:t>
            </w:r>
          </w:p>
          <w:p w:rsidR="008A1EED" w:rsidRPr="00204AF7" w:rsidRDefault="008A1EED" w:rsidP="008A1E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- Какое слово получилось в выделенной строчке</w:t>
            </w:r>
          </w:p>
          <w:p w:rsidR="008A1EED" w:rsidRPr="00204AF7" w:rsidRDefault="008A1EED" w:rsidP="008A1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- Скажите, с кем кошки часто ссорятся? </w:t>
            </w:r>
          </w:p>
          <w:p w:rsidR="008A1EED" w:rsidRPr="00204AF7" w:rsidRDefault="008A1EED" w:rsidP="008A1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- Так, кто может нам сказать, про кого мы сегодня будем говорить? </w:t>
            </w:r>
          </w:p>
          <w:p w:rsidR="008A1EED" w:rsidRPr="00204AF7" w:rsidRDefault="008A1EED" w:rsidP="008A1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- Правильно. Сегодня на уроке мы будем говорить о домашних животных, которые живут рядом с нами. Итак, тема нашего урока «Про кошек и собак».</w:t>
            </w:r>
          </w:p>
          <w:p w:rsidR="008A1EED" w:rsidRPr="00204AF7" w:rsidRDefault="008A1EED" w:rsidP="008A1EED">
            <w:pPr>
              <w:widowControl w:val="0"/>
              <w:shd w:val="clear" w:color="auto" w:fill="FFFFFF"/>
              <w:tabs>
                <w:tab w:val="left" w:pos="1228"/>
              </w:tabs>
              <w:autoSpaceDE w:val="0"/>
              <w:autoSpaceDN w:val="0"/>
              <w:adjustRightInd w:val="0"/>
              <w:jc w:val="both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Посмотрите, сколько их сегодня  </w:t>
            </w:r>
            <w:r w:rsidRPr="00204AF7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у нас в гостях. 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Правильно, тема нашего урока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«Про кошек и собак» 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- Подумайте, что мы должны узнать об этих животных, чтобы решить нашу проблему? Обговорите в парах, предложите свои варианты. 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- Каждый поставьте перед собой 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учебную задачу: чему вы сегодня должны научиться? Обговорите в парах. 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Наши гости, кошки и собаки,  весь урок будут наблюдать за вами, посмотрят, как вы работаете на уроке, настоящие ли вы друзья для них.</w:t>
            </w:r>
          </w:p>
        </w:tc>
        <w:tc>
          <w:tcPr>
            <w:tcW w:w="3828" w:type="dxa"/>
          </w:tcPr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Кошка.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С собаками.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О кошках и собаках.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29C" w:rsidRDefault="007D229C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Узнать когда и зачем человек приручил этих животных, какие породы существуют, какую пользу приносят эти животные людям, где они могут жить.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Узнать какие породы собак и 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кошек существуют, уметь их отличать, научится правильно за ними ухаживать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учит</w:t>
            </w:r>
            <w:r w:rsidR="00CB6B32" w:rsidRPr="00204AF7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ся ответственному отношению к домашним животным.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Кроссворд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widowControl w:val="0"/>
              <w:shd w:val="clear" w:color="auto" w:fill="FFFFFF"/>
              <w:tabs>
                <w:tab w:val="left" w:pos="1228"/>
              </w:tabs>
              <w:autoSpaceDE w:val="0"/>
              <w:autoSpaceDN w:val="0"/>
              <w:adjustRightInd w:val="0"/>
              <w:jc w:val="both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4AF7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Рисунки, поделки, игрушки детей.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5B437E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Презентация (Слайд 2)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Личностные УУД: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-интерес к  изучению темы.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Регулятивные УУД: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-планировать своё действие в соответствии с поставленной задачей;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применять знания, полученные на других предметах;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-корректировать работу по ходу её выполнения.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Познавательные УУД: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ориентироваться в своей системе знаний: отличать новое от уже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известного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, преобразовывают информацию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.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Коммуникативные УУД: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оформлять свои мысли в устной и письменной форме;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слушать и понимать речь других;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EED" w:rsidRPr="00204AF7" w:rsidTr="008A1EED">
        <w:tc>
          <w:tcPr>
            <w:tcW w:w="14786" w:type="dxa"/>
            <w:gridSpan w:val="5"/>
          </w:tcPr>
          <w:p w:rsidR="008A1EED" w:rsidRPr="00204AF7" w:rsidRDefault="008A1EED" w:rsidP="008A1E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4. Построение проекта решения проблемы (Планирование)</w:t>
            </w:r>
          </w:p>
        </w:tc>
      </w:tr>
      <w:tr w:rsidR="008A1EED" w:rsidRPr="00204AF7" w:rsidTr="00D14DBC">
        <w:tc>
          <w:tcPr>
            <w:tcW w:w="4077" w:type="dxa"/>
            <w:gridSpan w:val="2"/>
          </w:tcPr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Давайте составим план нашей работы. Что мы сначала должны выяснить про этих животных?</w:t>
            </w:r>
          </w:p>
          <w:p w:rsidR="008A1EED" w:rsidRPr="00204AF7" w:rsidRDefault="008A1EED" w:rsidP="008A1EED">
            <w:pPr>
              <w:numPr>
                <w:ilvl w:val="0"/>
                <w:numId w:val="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Когда и зачем приручил человек этих животных?</w:t>
            </w:r>
          </w:p>
          <w:p w:rsidR="008A1EED" w:rsidRPr="00204AF7" w:rsidRDefault="008A1EED" w:rsidP="008A1EED">
            <w:pPr>
              <w:numPr>
                <w:ilvl w:val="0"/>
                <w:numId w:val="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Какие существуют породы кошек и собак?</w:t>
            </w:r>
          </w:p>
          <w:p w:rsidR="008A1EED" w:rsidRPr="00204AF7" w:rsidRDefault="008A1EED" w:rsidP="008A1EED">
            <w:pPr>
              <w:numPr>
                <w:ilvl w:val="0"/>
                <w:numId w:val="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Где живут кошки и собаки?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- Работая по этому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плану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вы будете оценивать результаты своей работы в листах самооценки 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2 балла – активно работал, делал сообщения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1балл – частично работал</w:t>
            </w:r>
          </w:p>
          <w:p w:rsidR="008A1EED" w:rsidRPr="00204AF7" w:rsidRDefault="008A1EED" w:rsidP="008A1EE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0 баллов – не принимал участие в работе.</w:t>
            </w:r>
          </w:p>
          <w:p w:rsidR="008A1EED" w:rsidRPr="00204AF7" w:rsidRDefault="008A1EED" w:rsidP="008A1EED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Когда вы заполните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лист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то оцените свои достижения по шкале успеха и сделаете вывод: достигли цели поставленной в начале урока?</w:t>
            </w:r>
          </w:p>
        </w:tc>
        <w:tc>
          <w:tcPr>
            <w:tcW w:w="3828" w:type="dxa"/>
          </w:tcPr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3),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Лист самооценки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A1EED" w:rsidRPr="00204AF7" w:rsidRDefault="008A1E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Регулятивные УУД: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-планировать своё действие в соответствии с поставленной задачей;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Познавательные УУД: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ориентироваться в своей системе знаний: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Коммуникативные УУД: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оформлять свои мысли в письменной форме;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Личностные УУД:</w:t>
            </w:r>
          </w:p>
          <w:p w:rsidR="008A1EED" w:rsidRPr="00204AF7" w:rsidRDefault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-понимание собственных достижений при освоении учебной темы.</w:t>
            </w:r>
          </w:p>
        </w:tc>
      </w:tr>
      <w:tr w:rsidR="00D14DBC" w:rsidRPr="00204AF7" w:rsidTr="00D14DBC">
        <w:tc>
          <w:tcPr>
            <w:tcW w:w="14786" w:type="dxa"/>
            <w:gridSpan w:val="5"/>
          </w:tcPr>
          <w:p w:rsidR="00D14DBC" w:rsidRPr="00204AF7" w:rsidRDefault="00D14DBC" w:rsidP="00D14DBC">
            <w:pPr>
              <w:ind w:left="72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5.Реализация плана. «Открытие» новых знаний.</w:t>
            </w:r>
          </w:p>
          <w:p w:rsidR="00D14DBC" w:rsidRPr="00204AF7" w:rsidRDefault="00D14DBC" w:rsidP="00D14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Цель: решение и обсуждение проекта решения поставленной задачи.</w:t>
            </w:r>
          </w:p>
        </w:tc>
      </w:tr>
      <w:tr w:rsidR="00D14DBC" w:rsidRPr="00204AF7" w:rsidTr="007A30C8">
        <w:trPr>
          <w:trHeight w:val="5660"/>
        </w:trPr>
        <w:tc>
          <w:tcPr>
            <w:tcW w:w="4077" w:type="dxa"/>
            <w:gridSpan w:val="2"/>
          </w:tcPr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 предлагаю совершить небольшое путешествие в страну кошек и собак. Сначала мы поговорим о кошках. Поднимите руки, у кого дома есть кошки?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-Кошки, самые распространенные домашние животные. На свете живет более 400 миллионов кошек. А приручили их 6 тысяч лет назад в Древнем Египте.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В древних селениях, где были большие зернохранилища, человек не мог в одиночку охранять их от мышей и крыс. И вот в один, действительно прекрасный день, кто-то сделал потрясающее открытие. Оказывается, дикие кошки, которых и раньше видели бродящими возле амбаров, ловят мышей! Почему бы не приручить полезных животных?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 И кошек окружили таким вниманием, какого они раньше никогда не видали. Ушли в прошлое дни, когда им, затаившись в лесочке, приходилось часами подстерегать добычу. Все, что теперь от них требовалось, неторопливо прогуливаться вблизи амбаров, где в их распоряжении имелся целый "гастроном", полный упитанных обнаглевших грызунов.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Ну, а следующая ступень – приручение и содержание в доме – </w:t>
            </w: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была достигнута легко и быстро, ведь она устраивала и людей, и кошек.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А в дикой природе у кошек остались грозные и могучие родственники. </w:t>
            </w: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>Среди них такие гиганты, как лев, тигр, леопард, барс, пума, ягуар, рысь.</w:t>
            </w:r>
            <w:proofErr w:type="gram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Это хищники, отлично приспособленные к тому, чтобы вести охоту. Мощные клыки, прекрасный слух и нюх, отличное зрение, быстрый бег помогают им выслеживать и настигать добычу и на рассвете, и в сумерках.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Но вернемся к домашним кошкам. Все они похожи друг на друга, хотя люди и вывели различные породы.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Несмотря на долгую жизнь рядом с человеком, кошки не растеряли своих диких повадок. Как ловко котенок ловит бумажку на веревочке! Затаивается, подкрадывается, мгновенно прыгает – и игрушка в когтях. А когти у кошек втяжные: подкрадываясь, они убирают их в мягкие подушечки. Но уж если запустят в добычу – не вырваться. До сих пор главные «профессии» кошки – охотник и охранник. Подсчитано, что одна кошка, охотясь на мышей, спасает от них в год до 10 тонн зерна.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По поведению кошки можно предсказывать погоду. Кошки предугадывают землетрясение, извержение вулкана.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 Кошки проявляют необыкновенную чуткость к больным хозяевам, согревая их своим телом. Как правило, кошка устраивается рядом с больным, дремлет, урчит, позволяет себя гладить. От этого люди быстрее идут на поправку.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Кроме того, современные кошки выступают в роли артистов в цирке, в театре Ю. </w:t>
            </w:r>
            <w:proofErr w:type="spellStart"/>
            <w:r w:rsidRPr="00204AF7">
              <w:rPr>
                <w:rFonts w:ascii="Times New Roman" w:hAnsi="Times New Roman"/>
                <w:sz w:val="24"/>
                <w:szCs w:val="24"/>
              </w:rPr>
              <w:t>Куклачева</w:t>
            </w:r>
            <w:proofErr w:type="spellEnd"/>
            <w:r w:rsidRPr="00204AF7">
              <w:rPr>
                <w:rFonts w:ascii="Times New Roman" w:hAnsi="Times New Roman"/>
                <w:sz w:val="24"/>
                <w:szCs w:val="24"/>
              </w:rPr>
              <w:t>, снимаются в кино.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Охотником и охранником, синоптиком и лекарем, артистом и другом, игрушкой и даже живым ''будильником'' может стать для вас кошка.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Сейчас мы послушаем</w:t>
            </w:r>
            <w:r w:rsidR="007D2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229C">
              <w:rPr>
                <w:rFonts w:ascii="Times New Roman" w:hAnsi="Times New Roman"/>
                <w:sz w:val="24"/>
                <w:szCs w:val="24"/>
              </w:rPr>
              <w:t>Айлану</w:t>
            </w:r>
            <w:proofErr w:type="spell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. Она нам расскажет ещё что-то интересное о кошках.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Итак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проверим по таблице наш первый пункт.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Сделайте вывод: 1.Когда и зачем приручил человек этих животных?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B1C30" w:rsidRDefault="002B1C30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B1C30" w:rsidRDefault="002B1C30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B1C30" w:rsidRDefault="002B1C30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2.Какую роль играют эти животные в жизни человека?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Оцените свою работу по первому пункту.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b/>
                <w:sz w:val="24"/>
                <w:szCs w:val="24"/>
              </w:rPr>
              <w:t>ФИЗМИНУТКА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Pr="00204A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4AF7">
              <w:rPr>
                <w:rFonts w:ascii="Times New Roman" w:hAnsi="Times New Roman"/>
                <w:sz w:val="24"/>
                <w:szCs w:val="24"/>
              </w:rPr>
              <w:t xml:space="preserve">Ребята, давайте представим, что все мы коты и кошки, находимся в театре Ю. </w:t>
            </w:r>
            <w:proofErr w:type="spellStart"/>
            <w:r w:rsidRPr="00204AF7">
              <w:rPr>
                <w:rFonts w:ascii="Times New Roman" w:hAnsi="Times New Roman"/>
                <w:sz w:val="24"/>
                <w:szCs w:val="24"/>
              </w:rPr>
              <w:t>Куклачева</w:t>
            </w:r>
            <w:proofErr w:type="spellEnd"/>
            <w:r w:rsidRPr="00204AF7">
              <w:rPr>
                <w:rFonts w:ascii="Times New Roman" w:hAnsi="Times New Roman"/>
                <w:sz w:val="24"/>
                <w:szCs w:val="24"/>
              </w:rPr>
              <w:t>, и перед зрителями покажем небольшое представление.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Как умывается кошка?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Как потягивается кошка?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Как царапается кошка?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Как шипит кошка?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Как виляет хвостиком?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b/>
                <w:sz w:val="24"/>
                <w:szCs w:val="24"/>
              </w:rPr>
              <w:t>Задание 2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Что мы должны узнать дальше?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 с собаками.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04AF7">
              <w:rPr>
                <w:rFonts w:ascii="Times New Roman" w:hAnsi="Times New Roman"/>
                <w:sz w:val="24"/>
                <w:szCs w:val="24"/>
              </w:rPr>
              <w:t>А теперь мы поговорим о собаках. Поднимите руку, у кого дома есть собака?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Собака – самый верный друг из домашних животных, и друг самый первый, приобретенный человеком еще в каменном веке. 15 тысяч лет назад, когда человек еще не научился скотоводству и земледелию, а был </w:t>
            </w: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бродячим охотником, приручил человек волка. Постепенно, благодаря совместному сотрудничеству, превратился волк в собаку. Первые одомашненные собаки были помощниками на охоте и сторожами. Потом они стали охранять посевы, стада. Появились декоративные собаки, от которых не требовалось никакой службы.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    А в дикой природе у собак остались родственники: серый волк, рыжая лиса, </w:t>
            </w:r>
            <w:proofErr w:type="spellStart"/>
            <w:r w:rsidRPr="00204AF7">
              <w:rPr>
                <w:rFonts w:ascii="Times New Roman" w:hAnsi="Times New Roman"/>
                <w:sz w:val="24"/>
                <w:szCs w:val="24"/>
              </w:rPr>
              <w:t>голубой</w:t>
            </w:r>
            <w:proofErr w:type="spell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песец. Это все хищники с легким, удлиненным телом. Ноги сильные, стройные. Короткие, тупые когти не втягиваются, как у кошек, и </w:t>
            </w: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>бывают</w:t>
            </w:r>
            <w:proofErr w:type="gram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полезны при рытье нор, но не годятся для захвата жертвы. Да и по деревьям эти хищники </w:t>
            </w: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>лазать</w:t>
            </w:r>
            <w:proofErr w:type="gram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не способны. Все собачьи являются обладателями больших и  острых клыков.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Но вернемся к собакам. Сейчас известно около 400 пород собак. Они очень отличаются друг от друга размером, формой тела, шерстью, окрасом, своим поведением и предназначением.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Всех собак можно разделить на три большие группы: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охотничьи;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служебные;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>декоративные.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7D229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Послушаем  выступление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Аюра</w:t>
            </w:r>
            <w:proofErr w:type="spellEnd"/>
            <w:r w:rsidR="00D14DBC" w:rsidRPr="00204AF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7D229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Выступление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Баяра</w:t>
            </w:r>
            <w:proofErr w:type="spellEnd"/>
            <w:r w:rsidR="00D14DBC" w:rsidRPr="00204AF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7D229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Выступление Наташи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У собак </w:t>
            </w: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>очень много</w:t>
            </w:r>
            <w:proofErr w:type="gram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профессий. Одни используются как ищейки, а другие как охотничьи.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Собаки работают в вооруженных силах, помогают охранять границу, находить по следу преступников, разыскивать взрывчатку и наркотики.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Есть породы, которые помогают сопровождать слепых, есть собаки - спасатели, которые разыскивают человека под снежной лавиной или вытаскивают из воды.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До сих пор собаки помогают людям пасти стада. А на Крайнем Севере и сейчас ездят на собачьих упряжках.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Но, прежде всего любая собака, даже самая маленькая, это преданный и бескорыстный друг, который рядом и в радости, и в несчастье. Собаки умеют успокаивать после каких-либо </w:t>
            </w: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неприятностей в школе, на работе. Вот человек открывает дверь </w:t>
            </w: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>квартиры</w:t>
            </w:r>
            <w:proofErr w:type="gram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… Кто встречает его радостным визгом, преданным взглядом? А кто лежит часами возле кровати, когда человек болеет? Кто вылизывает царапины и порезы, стараясь залечить это место?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  И не зря говорят, что человек и его верный друг – собака со временем становятся </w:t>
            </w: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>похожи</w:t>
            </w:r>
            <w:proofErr w:type="gram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друг на друга! 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- Откройте учебники, прочитайте статью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с. 84. Узнайте какое кол-во пород кошек и собак насчитывается в мире, запишите в таблицу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Сверьте свои ответы 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Оцените свою работу на этом этапе.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b/>
                <w:sz w:val="24"/>
                <w:szCs w:val="24"/>
              </w:rPr>
              <w:t>Задание 3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- Какой у нас третий пункт? 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Выберите из предложенных картинок ту, на которой изображено место, где живут кошки и собаки. Покажите эту картинку.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Сделайте вывод: если они живут с человеком, то…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А у кого дома есть животные, поднимите руку?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Все </w:t>
            </w:r>
            <w:proofErr w:type="spell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дом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.ж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ивотные</w:t>
            </w:r>
            <w:proofErr w:type="spell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нуждаются в 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заботе человека, чтобы им жилось хорошо вы должны помнить правила уход</w:t>
            </w:r>
            <w:r w:rsidR="007D229C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за кошкой и собакой.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Ребята, а все ли кошки и собаки являются домашними?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-А откуда они берутся?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Действительно, бездомные животные появляются из-за равнодушия людей, из-за их безразличия. Каждое выброшенное на улицу животное – это чье-то предательство.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Сначала люди приручают животных, начинают заботиться о них, а потом им это надоедает, животных просто выгоняют из дома. Каждое животное, оказавшееся на улице, рано или поздно погибает, надо помнить, что мы в ответе за тех, кого приручили.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Оцените себя на этом этапе.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5B437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Кошка</w:t>
            </w:r>
          </w:p>
          <w:p w:rsidR="00D14DBC" w:rsidRPr="00204AF7" w:rsidRDefault="00D14DBC" w:rsidP="00D14DB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   Рассмотрим   кошку  </w:t>
            </w:r>
            <w:proofErr w:type="gramStart"/>
            <w:r w:rsidRPr="00204A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повнимательнее</w:t>
            </w:r>
            <w:proofErr w:type="gramEnd"/>
            <w:r w:rsidRPr="00204A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D14DBC" w:rsidRPr="00204AF7" w:rsidRDefault="00D14DBC" w:rsidP="00D14DBC">
            <w:pPr>
              <w:shd w:val="clear" w:color="auto" w:fill="FFFFFF"/>
              <w:ind w:firstLine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Голова у неё круглая, на голове — два </w:t>
            </w:r>
            <w:r w:rsidRPr="00204AF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небольших  очень  чутких  уха.</w:t>
            </w:r>
          </w:p>
          <w:p w:rsidR="00D14DBC" w:rsidRPr="00204AF7" w:rsidRDefault="00D14DBC" w:rsidP="00D14DBC">
            <w:pPr>
              <w:shd w:val="clear" w:color="auto" w:fill="FFFFFF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Замечательны глаза кошки: они как будто </w:t>
            </w:r>
            <w:r w:rsidRPr="00204AF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расколоты посередине, но эта узенькая щель </w:t>
            </w:r>
            <w:r w:rsidRPr="00204AF7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широко раскрывается в темноте, что нужно </w:t>
            </w:r>
            <w:r w:rsidRPr="00204AF7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кошке для  её  ночных  </w:t>
            </w:r>
            <w:r w:rsidRPr="00204AF7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lastRenderedPageBreak/>
              <w:t>охот за  мышами.</w:t>
            </w:r>
          </w:p>
          <w:p w:rsidR="00D14DBC" w:rsidRPr="00204AF7" w:rsidRDefault="00D14DBC" w:rsidP="00D14DBC">
            <w:pPr>
              <w:shd w:val="clear" w:color="auto" w:fill="FFFFFF"/>
              <w:ind w:firstLine="2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Тело кошки мягко и гибко, хвост длинный </w:t>
            </w:r>
            <w:r w:rsidRPr="00204AF7"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и пушистый, а на каждой ноге по </w:t>
            </w:r>
            <w:proofErr w:type="gramStart"/>
            <w:r w:rsidRPr="00204AF7"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пяти </w:t>
            </w:r>
            <w:r w:rsidRPr="00204AF7">
              <w:rPr>
                <w:rFonts w:ascii="Times New Roman" w:hAnsi="Times New Roman"/>
                <w:color w:val="000000"/>
                <w:sz w:val="24"/>
                <w:szCs w:val="24"/>
              </w:rPr>
              <w:t>пальцев</w:t>
            </w:r>
            <w:proofErr w:type="gramEnd"/>
            <w:r w:rsidRPr="00204A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 каждый палец вооружён острым </w:t>
            </w:r>
            <w:r w:rsidRPr="00204A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изогнутым   когтем.</w:t>
            </w:r>
          </w:p>
          <w:p w:rsidR="00D14DBC" w:rsidRPr="00204AF7" w:rsidRDefault="00D14DBC" w:rsidP="00D14DBC">
            <w:pPr>
              <w:shd w:val="clear" w:color="auto" w:fill="FFFFFF"/>
              <w:ind w:firstLine="313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Кошка, однако же, умеет сделать свою </w:t>
            </w:r>
            <w:r w:rsidRPr="00204AF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лапку бархатной: ловко прячет свои втяжные </w:t>
            </w:r>
            <w:r w:rsidRPr="00204AF7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когти, чтобы они не иступились даром, и </w:t>
            </w:r>
            <w:r w:rsidRPr="00204AF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мгновенно  выпускает  их,   когда  понадобится.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B1C30" w:rsidRDefault="002B1C30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B1C30" w:rsidRDefault="002B1C30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B1C30" w:rsidRDefault="002B1C30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1.Когда и зачем приручил человек этих животных?</w:t>
            </w:r>
          </w:p>
          <w:p w:rsidR="002B1C30" w:rsidRPr="00204AF7" w:rsidRDefault="002B1C30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Кошек приручили, чтобы они охраняли зернохранилища от мышей и крыс.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А приручили их 6 тысяч лет назад в Древнем Египте.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Какую роль играют эти животные в жизни человека?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Кошка может быть для человека охотником и охранником, лекарем и артистом</w:t>
            </w: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 другом, и даже живым ''будильником''</w:t>
            </w: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Лайки, разыскав зверя или птицу, громким лаем задерживают их до прихода охотника.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А таксы могут долгое время находиться под землей, так как охотятся в норах.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Среди служебных собак больше всего распространена немецкая овчарка. Она служит и в армии, и в милиции. Овчарки обладают острым чутьем и слухом, выносливостью и смелостью. 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Умные, активные и выносливые колли использовались как пастушьи собаки в горах Шотландии.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Ротвейлер, благодаря своей грозной внешности и бесстрашию, великолепно выполняет обязанности сторожевой собаки.</w:t>
            </w: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А декоративные собаки названы так потому, что они украшают жизнь человека, делают её не такой серой и однообразной. Эти собаки – сама прелесть! В </w:t>
            </w: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большей части они маленького размера. Она всегда с хозяином рядом, даже может быть и на руках и даже в кармане. С ними весело, они забавные. </w:t>
            </w: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Кошек около 60 пород, собак примерно 400 пород.</w:t>
            </w:r>
            <w:r w:rsidRPr="00204A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домашние</w:t>
            </w: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i/>
                <w:sz w:val="24"/>
                <w:szCs w:val="24"/>
              </w:rPr>
              <w:t>Памятка по уходу за животными: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1.Надо иметь миску для воды и миску для еды.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2.Кормить взрослых животных нужно 2-3 раза в день.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3. Надо расчесывать животных специальной  щеткой или гребнем.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4.У животного должно быть своё место в доме.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Нет. Бывают и бездомные.</w:t>
            </w:r>
          </w:p>
          <w:p w:rsidR="007D229C" w:rsidRDefault="007D229C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Их выбрасывают хозяева.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 w:rsidP="00D14DB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Презентация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(слайды 4-7)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8)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7192E" w:rsidRPr="00204AF7" w:rsidRDefault="00E7192E" w:rsidP="00E7192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E7192E" w:rsidRPr="00204AF7" w:rsidRDefault="00E7192E" w:rsidP="00E7192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7)</w:t>
            </w:r>
          </w:p>
          <w:p w:rsidR="00E7192E" w:rsidRPr="00204AF7" w:rsidRDefault="00E7192E" w:rsidP="00E7192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7192E" w:rsidRPr="00204AF7" w:rsidRDefault="00E7192E" w:rsidP="00E7192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Лист самооценки</w:t>
            </w:r>
          </w:p>
          <w:p w:rsidR="00E7192E" w:rsidRPr="00204AF7" w:rsidRDefault="00E7192E" w:rsidP="00E7192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Музыкальная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запись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9)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10)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Презентация 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11)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Презентация (слайд 12)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Презентация (слайд 13)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Презентация (слайд 14)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B4B1B" w:rsidRDefault="00EB4B1B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Лист самооценки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A30C8" w:rsidRPr="00204AF7" w:rsidRDefault="007A30C8" w:rsidP="007A30C8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(слайд 15)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(Слайд 16</w:t>
            </w:r>
            <w:proofErr w:type="gramStart"/>
            <w:r w:rsidRPr="00204AF7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(Слайд 17)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Лист самооценки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ориентироваться в своей системе знаний: отличать новое от уже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известного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, преобразовывают информацию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Коммуникативные УУД: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оформлять свои мысли в устной и письменной форме;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слушать и понимать речь других;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Личностные УУД: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-интерес к  изучению темы.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Регулятивные УУД: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-планировать своё действие в соответствии с поставленной задачей;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применять знания, полученные на других предметах;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-корректировать работу по ходу её выполнения.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14DBC" w:rsidRPr="00204AF7" w:rsidRDefault="00D14D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0C8" w:rsidRPr="00204AF7" w:rsidTr="007A30C8">
        <w:tc>
          <w:tcPr>
            <w:tcW w:w="14786" w:type="dxa"/>
            <w:gridSpan w:val="5"/>
          </w:tcPr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6.Рефлексивная деятельность.</w:t>
            </w:r>
          </w:p>
        </w:tc>
      </w:tr>
      <w:tr w:rsidR="007A30C8" w:rsidRPr="00204AF7" w:rsidTr="008C56E3">
        <w:tc>
          <w:tcPr>
            <w:tcW w:w="3696" w:type="dxa"/>
          </w:tcPr>
          <w:p w:rsidR="007A30C8" w:rsidRPr="00204AF7" w:rsidRDefault="007A30C8" w:rsidP="007A30C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b/>
                <w:sz w:val="24"/>
                <w:szCs w:val="24"/>
              </w:rPr>
              <w:t>Итог.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b/>
                <w:sz w:val="24"/>
                <w:szCs w:val="24"/>
              </w:rPr>
              <w:t xml:space="preserve">а) Составление </w:t>
            </w:r>
            <w:proofErr w:type="spellStart"/>
            <w:r w:rsidRPr="00204AF7">
              <w:rPr>
                <w:rFonts w:ascii="Times New Roman" w:hAnsi="Times New Roman"/>
                <w:b/>
                <w:sz w:val="24"/>
                <w:szCs w:val="24"/>
              </w:rPr>
              <w:t>синквейнов</w:t>
            </w:r>
            <w:proofErr w:type="spellEnd"/>
            <w:r w:rsidRPr="00204AF7">
              <w:rPr>
                <w:rFonts w:ascii="Times New Roman" w:hAnsi="Times New Roman"/>
                <w:b/>
                <w:sz w:val="24"/>
                <w:szCs w:val="24"/>
              </w:rPr>
              <w:t>. Групповая работа.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В конвертах находятся заготовки для составления </w:t>
            </w:r>
            <w:proofErr w:type="spellStart"/>
            <w:r w:rsidRPr="00204AF7">
              <w:rPr>
                <w:rFonts w:ascii="Times New Roman" w:hAnsi="Times New Roman"/>
                <w:sz w:val="24"/>
                <w:szCs w:val="24"/>
              </w:rPr>
              <w:t>синквейна</w:t>
            </w:r>
            <w:proofErr w:type="spellEnd"/>
            <w:r w:rsidRPr="00204AF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>1-я группа – кошка, нежная, пушистая, мурлычет, играет, лечит, Кошки, ловят вредных,  мышей, радость.</w:t>
            </w:r>
            <w:proofErr w:type="gramEnd"/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4AF7">
              <w:rPr>
                <w:rFonts w:ascii="Times New Roman" w:hAnsi="Times New Roman"/>
                <w:sz w:val="24"/>
                <w:szCs w:val="24"/>
              </w:rPr>
              <w:t xml:space="preserve">2-я группа – собака, умная, преданная, защищает, спасает, </w:t>
            </w:r>
            <w:r w:rsidRPr="00204AF7">
              <w:rPr>
                <w:rFonts w:ascii="Times New Roman" w:hAnsi="Times New Roman"/>
                <w:sz w:val="24"/>
                <w:szCs w:val="24"/>
              </w:rPr>
              <w:lastRenderedPageBreak/>
              <w:t>охотится, Собака, охраняет, наш, дом, друг.</w:t>
            </w:r>
            <w:proofErr w:type="gramEnd"/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– Найдите слово, которое отвечает на вопрос «кто?» и прикрепите на доску сверху.</w:t>
            </w:r>
          </w:p>
          <w:p w:rsidR="007A30C8" w:rsidRPr="00204AF7" w:rsidRDefault="007A30C8" w:rsidP="007A30C8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– Найдите два слова, которые отвечают на вопрос «какие?» и прикрепите их под этим словом во второй ряд.</w:t>
            </w:r>
          </w:p>
          <w:p w:rsidR="007A30C8" w:rsidRPr="00204AF7" w:rsidRDefault="007A30C8" w:rsidP="007A30C8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– Найдите три слова, которые отвечают на вопрос «что делают?» и прикрепите в третий ряд.</w:t>
            </w:r>
          </w:p>
          <w:p w:rsidR="007A30C8" w:rsidRPr="00204AF7" w:rsidRDefault="007A30C8" w:rsidP="007A30C8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– Из оставшихся  слов составьте предложение из 4-х слов и прикрепите в четвёртый ряд. Начинайте со слова, напечатанного с заглавной буквы.</w:t>
            </w:r>
          </w:p>
          <w:p w:rsidR="007A30C8" w:rsidRPr="00204AF7" w:rsidRDefault="007A30C8" w:rsidP="007A30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– Как одним словом передать свое отношение к тому, о ком составляем наше пятистишье. Прикрепите его в 5-ый ряд.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- Итак, мы решили проблему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которая была у нас в начале урока. Выяснили, что кошки с собаками могут жить дружно, если они живут у человека и человек за ними ухаживает.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А теперь, чтобы проверить, как вы усвоили материал, выполните </w:t>
            </w: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тест.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Поставьте себе балл  в лист самооценки и подсчитайте количество баллов, которое у вас получилось. Поставьте точку на шкале успеха.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Оценки: кто набрал от 7 до 8 б – оценка 5, от4до 6 б –  оценка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, кто набрал меньше, тому надо ещё поработать.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Домашнее задание: 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i/>
                <w:sz w:val="24"/>
                <w:szCs w:val="24"/>
              </w:rPr>
              <w:t>Составить рассказ или фоторепортаж о своем питомце.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b/>
                <w:sz w:val="24"/>
                <w:szCs w:val="24"/>
              </w:rPr>
              <w:t>Рефлексия: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Если вам было интересно на уроке, вы достигли своей цели, успешно справлялись с заданием – поднимите "весёлый" смайлик;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Если вы испытывали затруднения, не все задания смогли выполнить – поднимите  "грустный" смайлик;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Если вам было трудно, неинтересно на уроке – поднимите "печальный".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Всем спасибо за урок!</w:t>
            </w:r>
          </w:p>
        </w:tc>
        <w:tc>
          <w:tcPr>
            <w:tcW w:w="4209" w:type="dxa"/>
            <w:gridSpan w:val="2"/>
          </w:tcPr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DA0213" w:rsidP="00DA02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7A30C8" w:rsidRPr="00204AF7">
              <w:rPr>
                <w:rFonts w:ascii="Times New Roman" w:hAnsi="Times New Roman"/>
                <w:sz w:val="24"/>
                <w:szCs w:val="24"/>
              </w:rPr>
              <w:t>кошки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пушистые, нежные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мурлычут, играют, лечат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Кошки ловят вредных мышей.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радость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DA0213" w:rsidRDefault="00DA0213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собаки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умные, преданные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защищают, спасают, охотятся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Собаки охраняют наши дома.</w:t>
            </w:r>
          </w:p>
          <w:p w:rsidR="007A30C8" w:rsidRPr="00204AF7" w:rsidRDefault="007A30C8" w:rsidP="007A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AF7">
              <w:rPr>
                <w:rFonts w:ascii="Times New Roman" w:hAnsi="Times New Roman"/>
                <w:sz w:val="24"/>
                <w:szCs w:val="24"/>
              </w:rPr>
              <w:t>друзья</w:t>
            </w:r>
          </w:p>
          <w:p w:rsidR="00DA0213" w:rsidRDefault="00DA0213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DA0213" w:rsidRDefault="00DA0213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DA0213" w:rsidRDefault="00DA0213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DA0213" w:rsidRDefault="00DA0213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DA0213" w:rsidRDefault="00DA0213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Кошки и собаки приносят пользу человеку, они могут быть помощниками, охранниками, защитниками.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Эти животные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могут жить вместе с человеком и человек одинаково ухаживает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и за кошкой и за собакой. 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Если кошка и собака живут вместе, то они не ссорятся</w:t>
            </w: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7A30C8" w:rsidRPr="00204AF7" w:rsidRDefault="007A30C8" w:rsidP="007A30C8">
            <w:pPr>
              <w:rPr>
                <w:rFonts w:ascii="Times New Roman" w:eastAsiaTheme="minorHAnsi" w:hAnsi="Times New Roman"/>
                <w:i/>
                <w:sz w:val="24"/>
                <w:szCs w:val="24"/>
                <w:u w:val="single"/>
              </w:rPr>
            </w:pPr>
          </w:p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18)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19)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Смайлики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20)</w:t>
            </w:r>
          </w:p>
          <w:p w:rsidR="00DA0213" w:rsidRDefault="00DA021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A0213" w:rsidRDefault="00DA021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A0213" w:rsidRDefault="00DA021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2B1B" w:rsidRDefault="00192B1B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2B1B" w:rsidRDefault="00192B1B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2B1B" w:rsidRDefault="00192B1B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2B1B" w:rsidRDefault="00192B1B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2B1B" w:rsidRDefault="00192B1B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2B1B" w:rsidRDefault="00192B1B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(слайд 21)</w:t>
            </w: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56E3" w:rsidRPr="00204AF7" w:rsidRDefault="008C5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ориентироваться в своей системе знаний: отличать новое от уже </w:t>
            </w:r>
            <w:proofErr w:type="gramStart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известного</w:t>
            </w:r>
            <w:proofErr w:type="gramEnd"/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, преобразовывают информацию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>Коммуникативные УУД: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t xml:space="preserve"> - уметь оформлять свои мысли в устной и письменной форме;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4AF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слушать и понимать речь других;</w:t>
            </w:r>
          </w:p>
          <w:p w:rsidR="008C56E3" w:rsidRPr="00204AF7" w:rsidRDefault="008C56E3" w:rsidP="008C56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A30C8" w:rsidRPr="00204AF7" w:rsidRDefault="007A30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0574" w:rsidRPr="00204AF7" w:rsidRDefault="003C0574">
      <w:pPr>
        <w:rPr>
          <w:rFonts w:ascii="Times New Roman" w:hAnsi="Times New Roman"/>
          <w:sz w:val="24"/>
          <w:szCs w:val="24"/>
        </w:rPr>
      </w:pPr>
    </w:p>
    <w:sectPr w:rsidR="003C0574" w:rsidRPr="00204AF7" w:rsidSect="003C05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25E2B"/>
    <w:multiLevelType w:val="hybridMultilevel"/>
    <w:tmpl w:val="E76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B5970"/>
    <w:multiLevelType w:val="multilevel"/>
    <w:tmpl w:val="BBF42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0574"/>
    <w:rsid w:val="000340D0"/>
    <w:rsid w:val="00192B1B"/>
    <w:rsid w:val="00204AF7"/>
    <w:rsid w:val="002124D4"/>
    <w:rsid w:val="002B1C30"/>
    <w:rsid w:val="003C0574"/>
    <w:rsid w:val="004B4CF4"/>
    <w:rsid w:val="005B437E"/>
    <w:rsid w:val="007A30C8"/>
    <w:rsid w:val="007D229C"/>
    <w:rsid w:val="008A1EED"/>
    <w:rsid w:val="008C56E3"/>
    <w:rsid w:val="00980394"/>
    <w:rsid w:val="00CB6B32"/>
    <w:rsid w:val="00D14DBC"/>
    <w:rsid w:val="00DA0213"/>
    <w:rsid w:val="00E7192E"/>
    <w:rsid w:val="00EB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8A1E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7C30-8C98-4600-9544-64C4DDFE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18</Pages>
  <Words>2843</Words>
  <Characters>16208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Шурик</dc:creator>
  <cp:lastModifiedBy>ПК-11</cp:lastModifiedBy>
  <cp:revision>6</cp:revision>
  <cp:lastPrinted>2018-11-06T10:03:00Z</cp:lastPrinted>
  <dcterms:created xsi:type="dcterms:W3CDTF">2015-11-18T14:30:00Z</dcterms:created>
  <dcterms:modified xsi:type="dcterms:W3CDTF">2018-11-06T12:03:00Z</dcterms:modified>
</cp:coreProperties>
</file>